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38FE" w14:textId="0CC92128" w:rsidR="00C6794C" w:rsidRDefault="00C6794C" w:rsidP="00C6794C">
      <w:pPr>
        <w:jc w:val="left"/>
      </w:pPr>
      <w:bookmarkStart w:id="0" w:name="_GoBack"/>
      <w:bookmarkEnd w:id="0"/>
      <w:r>
        <w:rPr>
          <w:rFonts w:hint="eastAsia"/>
        </w:rPr>
        <w:t>東京都商工会連合会</w:t>
      </w:r>
    </w:p>
    <w:p w14:paraId="1B09B5E7" w14:textId="38D411A5" w:rsidR="00C6794C" w:rsidRDefault="00C6794C" w:rsidP="00C6794C">
      <w:pPr>
        <w:jc w:val="left"/>
      </w:pPr>
      <w:r>
        <w:rPr>
          <w:rFonts w:hint="eastAsia"/>
        </w:rPr>
        <w:t xml:space="preserve">　　</w:t>
      </w:r>
      <w:r w:rsidR="004E5CFF">
        <w:rPr>
          <w:rFonts w:hint="eastAsia"/>
        </w:rPr>
        <w:t xml:space="preserve">　</w:t>
      </w:r>
      <w:r>
        <w:rPr>
          <w:rFonts w:hint="eastAsia"/>
        </w:rPr>
        <w:t>会　長　殿</w:t>
      </w:r>
    </w:p>
    <w:p w14:paraId="25317A8A" w14:textId="6571B043" w:rsidR="008D7B3B" w:rsidRPr="00FD73C3" w:rsidRDefault="008D7B3B" w:rsidP="008D7B3B">
      <w:pPr>
        <w:jc w:val="center"/>
        <w:rPr>
          <w:b/>
          <w:sz w:val="28"/>
          <w:szCs w:val="28"/>
        </w:rPr>
      </w:pPr>
      <w:r w:rsidRPr="00FD73C3">
        <w:rPr>
          <w:rFonts w:hint="eastAsia"/>
          <w:b/>
          <w:sz w:val="28"/>
          <w:szCs w:val="28"/>
        </w:rPr>
        <w:t>事業承継円滑化支援助成金　申請資格確認リスト</w:t>
      </w:r>
      <w:r w:rsidR="001D60BC">
        <w:rPr>
          <w:rFonts w:hint="eastAsia"/>
          <w:b/>
          <w:sz w:val="28"/>
          <w:szCs w:val="28"/>
        </w:rPr>
        <w:t xml:space="preserve">　（30認定）</w:t>
      </w:r>
    </w:p>
    <w:p w14:paraId="559CCEC5" w14:textId="77777777" w:rsidR="008D7B3B" w:rsidRPr="00682B08" w:rsidRDefault="008D7B3B" w:rsidP="00C6794C">
      <w:pPr>
        <w:jc w:val="center"/>
      </w:pPr>
    </w:p>
    <w:p w14:paraId="2C670FE8" w14:textId="247B3C61" w:rsidR="008D7B3B" w:rsidRDefault="00C6794C" w:rsidP="00C6794C">
      <w:pPr>
        <w:jc w:val="left"/>
      </w:pPr>
      <w:r>
        <w:rPr>
          <w:rFonts w:hint="eastAsia"/>
        </w:rPr>
        <w:t xml:space="preserve">　東京都商工会連合会が実施する</w:t>
      </w:r>
      <w:r w:rsidR="00CA15B5">
        <w:rPr>
          <w:rFonts w:hint="eastAsia"/>
        </w:rPr>
        <w:t>2019</w:t>
      </w:r>
      <w:r>
        <w:rPr>
          <w:rFonts w:hint="eastAsia"/>
        </w:rPr>
        <w:t>年度事業承継円滑化支援助成金を申請するにあたり、募集</w:t>
      </w:r>
      <w:r w:rsidR="00AA3193">
        <w:rPr>
          <w:rFonts w:hint="eastAsia"/>
        </w:rPr>
        <w:t>要項</w:t>
      </w:r>
    </w:p>
    <w:p w14:paraId="2388481A" w14:textId="43F306E8" w:rsidR="00C6794C" w:rsidRDefault="00C6794C" w:rsidP="00C6794C">
      <w:pPr>
        <w:jc w:val="left"/>
      </w:pPr>
      <w:r>
        <w:rPr>
          <w:rFonts w:hint="eastAsia"/>
        </w:rPr>
        <w:t>の記載内容を</w:t>
      </w:r>
      <w:r w:rsidR="00245353">
        <w:rPr>
          <w:rFonts w:hint="eastAsia"/>
        </w:rPr>
        <w:t>確認したこと、申請者が次の</w:t>
      </w:r>
      <w:r w:rsidR="00AA3193">
        <w:rPr>
          <w:rFonts w:hint="eastAsia"/>
        </w:rPr>
        <w:t>1～</w:t>
      </w:r>
      <w:r w:rsidR="00682B08">
        <w:rPr>
          <w:rFonts w:hint="eastAsia"/>
        </w:rPr>
        <w:t>16</w:t>
      </w:r>
      <w:r w:rsidR="00AA3193">
        <w:rPr>
          <w:rFonts w:hint="eastAsia"/>
        </w:rPr>
        <w:t>の</w:t>
      </w:r>
      <w:r w:rsidR="00245353">
        <w:rPr>
          <w:rFonts w:hint="eastAsia"/>
        </w:rPr>
        <w:t>要件の全てを満たしていることを確認いたしました。</w:t>
      </w:r>
    </w:p>
    <w:p w14:paraId="75919D20" w14:textId="0E61F90F" w:rsidR="008D7B3B" w:rsidRPr="008D7B3B" w:rsidRDefault="00245353" w:rsidP="00682B08">
      <w:pPr>
        <w:pStyle w:val="a3"/>
      </w:pPr>
      <w:r>
        <w:rPr>
          <w:rFonts w:hint="eastAsia"/>
        </w:rPr>
        <w:t>記</w:t>
      </w:r>
      <w:r w:rsidR="00AA3193">
        <w:rPr>
          <w:rFonts w:hint="eastAsia"/>
        </w:rPr>
        <w:t xml:space="preserve">　　　　　　　　　　　　　　　　　　　　　　　　　　　　　　　　　　　</w:t>
      </w:r>
    </w:p>
    <w:tbl>
      <w:tblPr>
        <w:tblStyle w:val="a7"/>
        <w:tblW w:w="10627" w:type="dxa"/>
        <w:tblLook w:val="04A0" w:firstRow="1" w:lastRow="0" w:firstColumn="1" w:lastColumn="0" w:noHBand="0" w:noVBand="1"/>
      </w:tblPr>
      <w:tblGrid>
        <w:gridCol w:w="8217"/>
        <w:gridCol w:w="2410"/>
      </w:tblGrid>
      <w:tr w:rsidR="00854028" w14:paraId="44B84CEB" w14:textId="77777777" w:rsidTr="00723591">
        <w:tc>
          <w:tcPr>
            <w:tcW w:w="8217" w:type="dxa"/>
            <w:vAlign w:val="center"/>
          </w:tcPr>
          <w:p w14:paraId="10F8BAA6" w14:textId="5020F0F1" w:rsidR="00854028" w:rsidRDefault="00854028" w:rsidP="00854028">
            <w:pPr>
              <w:pStyle w:val="a5"/>
              <w:ind w:left="210" w:hangingChars="100" w:hanging="210"/>
              <w:jc w:val="center"/>
            </w:pPr>
            <w:r>
              <w:rPr>
                <w:rFonts w:hint="eastAsia"/>
              </w:rPr>
              <w:t>確　　認　　事　　項</w:t>
            </w:r>
          </w:p>
        </w:tc>
        <w:tc>
          <w:tcPr>
            <w:tcW w:w="2410" w:type="dxa"/>
            <w:vAlign w:val="center"/>
          </w:tcPr>
          <w:p w14:paraId="7554517E" w14:textId="77777777" w:rsidR="00AF79AA" w:rsidRDefault="00854028" w:rsidP="000F66E1">
            <w:pPr>
              <w:pStyle w:val="a5"/>
              <w:spacing w:line="260" w:lineRule="exact"/>
              <w:ind w:left="180" w:hangingChars="100" w:hanging="180"/>
              <w:jc w:val="center"/>
              <w:rPr>
                <w:sz w:val="18"/>
                <w:szCs w:val="18"/>
              </w:rPr>
            </w:pPr>
            <w:r w:rsidRPr="00682B08">
              <w:rPr>
                <w:rFonts w:hint="eastAsia"/>
                <w:sz w:val="18"/>
                <w:szCs w:val="18"/>
              </w:rPr>
              <w:t>ご回答</w:t>
            </w:r>
          </w:p>
          <w:p w14:paraId="311D1B97" w14:textId="7C33E0E9" w:rsidR="00854028" w:rsidRPr="00682B08" w:rsidRDefault="00682B08" w:rsidP="000F66E1">
            <w:pPr>
              <w:pStyle w:val="a5"/>
              <w:spacing w:line="260" w:lineRule="exact"/>
              <w:ind w:left="180" w:hangingChars="100" w:hanging="180"/>
              <w:jc w:val="center"/>
              <w:rPr>
                <w:sz w:val="18"/>
                <w:szCs w:val="18"/>
              </w:rPr>
            </w:pPr>
            <w:r w:rsidRPr="00682B08">
              <w:rPr>
                <w:rFonts w:hint="eastAsia"/>
                <w:sz w:val="18"/>
                <w:szCs w:val="18"/>
              </w:rPr>
              <w:t>（該当するものを</w:t>
            </w:r>
            <w:r w:rsidR="00AF79AA">
              <w:rPr>
                <w:rFonts w:hint="eastAsia"/>
                <w:sz w:val="18"/>
                <w:szCs w:val="18"/>
              </w:rPr>
              <w:t>ｸﾘｯｸ</w:t>
            </w:r>
            <w:r w:rsidRPr="00682B08">
              <w:rPr>
                <w:rFonts w:hint="eastAsia"/>
                <w:sz w:val="18"/>
                <w:szCs w:val="18"/>
              </w:rPr>
              <w:t>）</w:t>
            </w:r>
          </w:p>
        </w:tc>
      </w:tr>
      <w:tr w:rsidR="000101E6" w14:paraId="2DAB8586" w14:textId="5D664A9B" w:rsidTr="00DC6130">
        <w:trPr>
          <w:trHeight w:val="951"/>
        </w:trPr>
        <w:tc>
          <w:tcPr>
            <w:tcW w:w="8217" w:type="dxa"/>
            <w:tcMar>
              <w:top w:w="28" w:type="dxa"/>
              <w:bottom w:w="28" w:type="dxa"/>
            </w:tcMar>
          </w:tcPr>
          <w:p w14:paraId="5C94B951" w14:textId="1C13CE70" w:rsidR="000101E6" w:rsidRDefault="000101E6" w:rsidP="00AF79AA">
            <w:pPr>
              <w:pStyle w:val="a5"/>
              <w:spacing w:line="280" w:lineRule="exact"/>
              <w:ind w:left="210" w:hangingChars="100" w:hanging="210"/>
              <w:jc w:val="left"/>
            </w:pPr>
            <w:r>
              <w:rPr>
                <w:rFonts w:hint="eastAsia"/>
              </w:rPr>
              <w:t>1　申請時点及び事業実施予定期間中において、「商工会及び商工会議所による小規模事業者の支援に関する法律」第2条に規定する小規模事業者の要件を満たすことに相違ない。また、募集要項に記載する</w:t>
            </w:r>
            <w:r w:rsidR="001338A7">
              <w:rPr>
                <w:rFonts w:hint="eastAsia"/>
              </w:rPr>
              <w:t>対象</w:t>
            </w:r>
            <w:r>
              <w:rPr>
                <w:rFonts w:hint="eastAsia"/>
              </w:rPr>
              <w:t>外業種には該当しない。</w:t>
            </w:r>
          </w:p>
        </w:tc>
        <w:tc>
          <w:tcPr>
            <w:tcW w:w="2410" w:type="dxa"/>
            <w:vAlign w:val="center"/>
          </w:tcPr>
          <w:p w14:paraId="3848FA45" w14:textId="08EEB578" w:rsidR="000101E6" w:rsidRPr="006728A5" w:rsidRDefault="002D6571" w:rsidP="006728A5">
            <w:pPr>
              <w:pStyle w:val="a5"/>
              <w:spacing w:line="460" w:lineRule="exact"/>
              <w:jc w:val="center"/>
              <w:rPr>
                <w:rFonts w:asciiTheme="minorEastAsia" w:hAnsiTheme="minorEastAsia"/>
                <w:sz w:val="20"/>
                <w:szCs w:val="20"/>
              </w:rPr>
            </w:pPr>
            <w:r w:rsidRPr="00F703A6">
              <w:rPr>
                <w:rFonts w:asciiTheme="minorEastAsia" w:hAnsiTheme="minorEastAsia"/>
                <w:sz w:val="16"/>
                <w:szCs w:val="16"/>
              </w:rPr>
              <w:object w:dxaOrig="225" w:dyaOrig="225" w14:anchorId="50293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1pt;height:21pt" o:ole="">
                  <v:imagedata r:id="rId6" o:title=""/>
                </v:shape>
                <w:control r:id="rId7" w:name="OptionButton16" w:shapeid="_x0000_i1089"/>
              </w:object>
            </w:r>
            <w:r w:rsidRPr="009E5ED8">
              <w:rPr>
                <w:rFonts w:asciiTheme="minorEastAsia" w:hAnsiTheme="minorEastAsia"/>
                <w:sz w:val="18"/>
                <w:szCs w:val="18"/>
              </w:rPr>
              <w:object w:dxaOrig="225" w:dyaOrig="225" w14:anchorId="58F52165">
                <v:shape id="_x0000_i1091" type="#_x0000_t75" style="width:55.5pt;height:21pt" o:ole="">
                  <v:imagedata r:id="rId8" o:title=""/>
                </v:shape>
                <w:control r:id="rId9" w:name="OptionButton26" w:shapeid="_x0000_i1091"/>
              </w:object>
            </w:r>
          </w:p>
        </w:tc>
      </w:tr>
      <w:tr w:rsidR="000101E6" w14:paraId="02F94AC6" w14:textId="62B5FA5D" w:rsidTr="00871E20">
        <w:trPr>
          <w:trHeight w:val="468"/>
        </w:trPr>
        <w:tc>
          <w:tcPr>
            <w:tcW w:w="8217" w:type="dxa"/>
            <w:tcMar>
              <w:top w:w="28" w:type="dxa"/>
              <w:bottom w:w="28" w:type="dxa"/>
            </w:tcMar>
          </w:tcPr>
          <w:p w14:paraId="282E2479" w14:textId="5046EACD" w:rsidR="000101E6" w:rsidRDefault="000101E6" w:rsidP="00AF79AA">
            <w:pPr>
              <w:pStyle w:val="a5"/>
              <w:spacing w:line="280" w:lineRule="exact"/>
              <w:jc w:val="left"/>
            </w:pPr>
            <w:r>
              <w:rPr>
                <w:rFonts w:hint="eastAsia"/>
              </w:rPr>
              <w:t>2　「大企業が実質的に経営には参画」していない。</w:t>
            </w:r>
            <w:r>
              <w:t xml:space="preserve"> </w:t>
            </w:r>
          </w:p>
        </w:tc>
        <w:tc>
          <w:tcPr>
            <w:tcW w:w="2410" w:type="dxa"/>
            <w:vAlign w:val="bottom"/>
          </w:tcPr>
          <w:p w14:paraId="7A529EB1" w14:textId="3B7B86B2" w:rsidR="000101E6" w:rsidRPr="006728A5" w:rsidRDefault="00734F27" w:rsidP="00871E20">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171E93E">
                <v:shape id="_x0000_i1093" type="#_x0000_t75" style="width:42.75pt;height:12.75pt" o:ole="">
                  <v:imagedata r:id="rId10" o:title=""/>
                </v:shape>
                <w:control r:id="rId11" w:name="OptionButton15" w:shapeid="_x0000_i1093"/>
              </w:object>
            </w:r>
            <w:r w:rsidR="00A21B52" w:rsidRPr="006728A5">
              <w:rPr>
                <w:rFonts w:asciiTheme="minorEastAsia" w:hAnsiTheme="minorEastAsia"/>
                <w:sz w:val="20"/>
                <w:szCs w:val="20"/>
              </w:rPr>
              <w:object w:dxaOrig="225" w:dyaOrig="225" w14:anchorId="2C5E184F">
                <v:shape id="_x0000_i1095" type="#_x0000_t75" style="width:55.5pt;height:12.75pt" o:ole="">
                  <v:imagedata r:id="rId12" o:title=""/>
                </v:shape>
                <w:control r:id="rId13" w:name="OptionButton25" w:shapeid="_x0000_i1095"/>
              </w:object>
            </w:r>
          </w:p>
        </w:tc>
      </w:tr>
      <w:tr w:rsidR="000101E6" w14:paraId="60042CE9" w14:textId="4E9EF57E" w:rsidTr="00DC6130">
        <w:trPr>
          <w:trHeight w:val="959"/>
        </w:trPr>
        <w:tc>
          <w:tcPr>
            <w:tcW w:w="8217" w:type="dxa"/>
            <w:tcMar>
              <w:top w:w="28" w:type="dxa"/>
              <w:bottom w:w="28" w:type="dxa"/>
            </w:tcMar>
          </w:tcPr>
          <w:p w14:paraId="30B64800" w14:textId="079CDA4A" w:rsidR="000101E6" w:rsidRDefault="000101E6" w:rsidP="00AF79AA">
            <w:pPr>
              <w:pStyle w:val="a5"/>
              <w:spacing w:line="280" w:lineRule="exact"/>
              <w:ind w:left="210" w:hangingChars="100" w:hanging="210"/>
              <w:jc w:val="left"/>
            </w:pPr>
            <w:r>
              <w:rPr>
                <w:rFonts w:hint="eastAsia"/>
              </w:rPr>
              <w:t xml:space="preserve">3　</w:t>
            </w:r>
            <w:r w:rsidR="001D60BC">
              <w:rPr>
                <w:rFonts w:hint="eastAsia"/>
              </w:rPr>
              <w:t>2018</w:t>
            </w:r>
            <w:r>
              <w:rPr>
                <w:rFonts w:hint="eastAsia"/>
              </w:rPr>
              <w:t>年4月1日現在、個人の場合、日本国内に居住し、多摩地域または島しょ地域で5年以上事業を営んでいる。同じく、法人の場合、多摩地域または島しょ地域に本社をおき、同地域内で5年以上事業活動を行っている。</w:t>
            </w:r>
          </w:p>
        </w:tc>
        <w:tc>
          <w:tcPr>
            <w:tcW w:w="2410" w:type="dxa"/>
            <w:vAlign w:val="center"/>
          </w:tcPr>
          <w:p w14:paraId="1D85C49B" w14:textId="44D6310F" w:rsidR="000101E6" w:rsidRPr="006728A5" w:rsidRDefault="00854427"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7C138764">
                <v:shape id="_x0000_i1097" type="#_x0000_t75" style="width:51pt;height:16.5pt" o:ole="">
                  <v:imagedata r:id="rId14" o:title=""/>
                </v:shape>
                <w:control r:id="rId15" w:name="OptionButton1" w:shapeid="_x0000_i1097"/>
              </w:object>
            </w:r>
            <w:r w:rsidR="00573AF5" w:rsidRPr="006728A5">
              <w:rPr>
                <w:rFonts w:asciiTheme="minorEastAsia" w:hAnsiTheme="minorEastAsia"/>
                <w:sz w:val="20"/>
                <w:szCs w:val="20"/>
              </w:rPr>
              <w:object w:dxaOrig="225" w:dyaOrig="225" w14:anchorId="05EF4B0B">
                <v:shape id="_x0000_i1099" type="#_x0000_t75" style="width:55.5pt;height:15.75pt" o:ole="">
                  <v:imagedata r:id="rId16" o:title=""/>
                </v:shape>
                <w:control r:id="rId17" w:name="OptionButton2" w:shapeid="_x0000_i1099"/>
              </w:object>
            </w:r>
          </w:p>
        </w:tc>
      </w:tr>
      <w:tr w:rsidR="000101E6" w14:paraId="027A104E" w14:textId="0F7AFDEA" w:rsidTr="00DC6130">
        <w:trPr>
          <w:trHeight w:val="445"/>
        </w:trPr>
        <w:tc>
          <w:tcPr>
            <w:tcW w:w="8217" w:type="dxa"/>
            <w:tcMar>
              <w:top w:w="28" w:type="dxa"/>
              <w:bottom w:w="28" w:type="dxa"/>
            </w:tcMar>
          </w:tcPr>
          <w:p w14:paraId="1B3BCCC6" w14:textId="1039D0B2" w:rsidR="000101E6" w:rsidRDefault="000101E6" w:rsidP="00AF79AA">
            <w:pPr>
              <w:pStyle w:val="a5"/>
              <w:spacing w:line="260" w:lineRule="exact"/>
              <w:ind w:left="210" w:hangingChars="100" w:hanging="210"/>
              <w:jc w:val="left"/>
            </w:pPr>
            <w:r>
              <w:rPr>
                <w:rFonts w:hint="eastAsia"/>
              </w:rPr>
              <w:t>4　現経営者（代表者）は、</w:t>
            </w:r>
            <w:r w:rsidR="001D60BC">
              <w:rPr>
                <w:rFonts w:hint="eastAsia"/>
              </w:rPr>
              <w:t>2018</w:t>
            </w:r>
            <w:r>
              <w:rPr>
                <w:rFonts w:hint="eastAsia"/>
              </w:rPr>
              <w:t>年4月1日現在60歳以上である。</w:t>
            </w:r>
          </w:p>
        </w:tc>
        <w:tc>
          <w:tcPr>
            <w:tcW w:w="2410" w:type="dxa"/>
            <w:vAlign w:val="bottom"/>
          </w:tcPr>
          <w:p w14:paraId="7C6BA457" w14:textId="59A23918" w:rsidR="000101E6" w:rsidRPr="006728A5" w:rsidRDefault="00735204"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5293B138">
                <v:shape id="_x0000_i1101" type="#_x0000_t75" style="width:51pt;height:15pt" o:ole="">
                  <v:imagedata r:id="rId18" o:title=""/>
                </v:shape>
                <w:control r:id="rId19" w:name="OptionButton11" w:shapeid="_x0000_i1101"/>
              </w:object>
            </w:r>
            <w:r w:rsidRPr="006728A5">
              <w:rPr>
                <w:rFonts w:asciiTheme="minorEastAsia" w:hAnsiTheme="minorEastAsia"/>
                <w:sz w:val="20"/>
                <w:szCs w:val="20"/>
              </w:rPr>
              <w:object w:dxaOrig="225" w:dyaOrig="225" w14:anchorId="07028305">
                <v:shape id="_x0000_i1103" type="#_x0000_t75" style="width:55.5pt;height:15pt" o:ole="">
                  <v:imagedata r:id="rId20" o:title=""/>
                </v:shape>
                <w:control r:id="rId21" w:name="OptionButton21" w:shapeid="_x0000_i1103"/>
              </w:object>
            </w:r>
          </w:p>
        </w:tc>
      </w:tr>
      <w:tr w:rsidR="000101E6" w14:paraId="26D32B76" w14:textId="488C8F7F" w:rsidTr="00DC6130">
        <w:trPr>
          <w:trHeight w:val="481"/>
        </w:trPr>
        <w:tc>
          <w:tcPr>
            <w:tcW w:w="8217" w:type="dxa"/>
            <w:tcMar>
              <w:top w:w="28" w:type="dxa"/>
              <w:bottom w:w="28" w:type="dxa"/>
            </w:tcMar>
          </w:tcPr>
          <w:p w14:paraId="1FD03F47" w14:textId="1DB14632" w:rsidR="000101E6" w:rsidRDefault="000101E6" w:rsidP="00AF79AA">
            <w:pPr>
              <w:pStyle w:val="a5"/>
              <w:spacing w:line="260" w:lineRule="exact"/>
              <w:ind w:left="210" w:hangingChars="100" w:hanging="210"/>
              <w:jc w:val="left"/>
            </w:pPr>
            <w:r>
              <w:rPr>
                <w:rFonts w:hint="eastAsia"/>
              </w:rPr>
              <w:t xml:space="preserve">5　</w:t>
            </w:r>
            <w:r w:rsidR="001D60BC">
              <w:rPr>
                <w:rFonts w:hint="eastAsia"/>
              </w:rPr>
              <w:t>2021</w:t>
            </w:r>
            <w:r>
              <w:rPr>
                <w:rFonts w:hint="eastAsia"/>
              </w:rPr>
              <w:t>年度までに</w:t>
            </w:r>
            <w:r w:rsidR="001338A7">
              <w:rPr>
                <w:rFonts w:hint="eastAsia"/>
              </w:rPr>
              <w:t>具体的な</w:t>
            </w:r>
            <w:r>
              <w:rPr>
                <w:rFonts w:hint="eastAsia"/>
              </w:rPr>
              <w:t>事業承継を</w:t>
            </w:r>
            <w:r w:rsidR="001338A7">
              <w:rPr>
                <w:rFonts w:hint="eastAsia"/>
              </w:rPr>
              <w:t>計画</w:t>
            </w:r>
            <w:r>
              <w:rPr>
                <w:rFonts w:hint="eastAsia"/>
              </w:rPr>
              <w:t>している。</w:t>
            </w:r>
            <w:r>
              <w:t xml:space="preserve"> </w:t>
            </w:r>
          </w:p>
        </w:tc>
        <w:tc>
          <w:tcPr>
            <w:tcW w:w="2410" w:type="dxa"/>
            <w:vAlign w:val="bottom"/>
          </w:tcPr>
          <w:p w14:paraId="5369D892" w14:textId="716E3225"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83548BD">
                <v:shape id="_x0000_i1105" type="#_x0000_t75" style="width:51pt;height:13.5pt" o:ole="">
                  <v:imagedata r:id="rId22" o:title=""/>
                </v:shape>
                <w:control r:id="rId23" w:name="OptionButton12" w:shapeid="_x0000_i1105"/>
              </w:object>
            </w:r>
            <w:r w:rsidRPr="006728A5">
              <w:rPr>
                <w:rFonts w:asciiTheme="minorEastAsia" w:hAnsiTheme="minorEastAsia"/>
                <w:sz w:val="20"/>
                <w:szCs w:val="20"/>
              </w:rPr>
              <w:object w:dxaOrig="225" w:dyaOrig="225" w14:anchorId="3F3452DA">
                <v:shape id="_x0000_i1107" type="#_x0000_t75" style="width:55.5pt;height:15pt" o:ole="">
                  <v:imagedata r:id="rId20" o:title=""/>
                </v:shape>
                <w:control r:id="rId24" w:name="OptionButton22" w:shapeid="_x0000_i1107"/>
              </w:object>
            </w:r>
          </w:p>
        </w:tc>
      </w:tr>
      <w:tr w:rsidR="000101E6" w14:paraId="782AD780" w14:textId="1EA64649" w:rsidTr="00723591">
        <w:tc>
          <w:tcPr>
            <w:tcW w:w="8217" w:type="dxa"/>
            <w:tcMar>
              <w:top w:w="28" w:type="dxa"/>
              <w:bottom w:w="28" w:type="dxa"/>
            </w:tcMar>
          </w:tcPr>
          <w:p w14:paraId="0E3725FC" w14:textId="2C795585" w:rsidR="000101E6" w:rsidRDefault="000101E6" w:rsidP="00AF79AA">
            <w:pPr>
              <w:pStyle w:val="a5"/>
              <w:spacing w:line="260" w:lineRule="exact"/>
              <w:ind w:left="210" w:hangingChars="100" w:hanging="210"/>
              <w:jc w:val="left"/>
            </w:pPr>
            <w:r>
              <w:rPr>
                <w:rFonts w:hint="eastAsia"/>
              </w:rPr>
              <w:t>6　現経営者（代表者）が事業承継に向けた経営革新・販路開拓・製品開発・事業転換等の経営改善を計画している。</w:t>
            </w:r>
          </w:p>
        </w:tc>
        <w:tc>
          <w:tcPr>
            <w:tcW w:w="2410" w:type="dxa"/>
            <w:vAlign w:val="bottom"/>
          </w:tcPr>
          <w:p w14:paraId="6BE331EA" w14:textId="3FA0487D"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4D8FB9D1">
                <v:shape id="_x0000_i1109" type="#_x0000_t75" style="width:51pt;height:14.25pt" o:ole="">
                  <v:imagedata r:id="rId25" o:title=""/>
                </v:shape>
                <w:control r:id="rId26" w:name="OptionButton13" w:shapeid="_x0000_i1109"/>
              </w:object>
            </w:r>
            <w:r w:rsidRPr="006728A5">
              <w:rPr>
                <w:rFonts w:asciiTheme="minorEastAsia" w:hAnsiTheme="minorEastAsia"/>
                <w:sz w:val="20"/>
                <w:szCs w:val="20"/>
              </w:rPr>
              <w:object w:dxaOrig="225" w:dyaOrig="225" w14:anchorId="1DD86D48">
                <v:shape id="_x0000_i1111" type="#_x0000_t75" style="width:55.5pt;height:14.25pt" o:ole="">
                  <v:imagedata r:id="rId27" o:title=""/>
                </v:shape>
                <w:control r:id="rId28" w:name="OptionButton23" w:shapeid="_x0000_i1111"/>
              </w:object>
            </w:r>
          </w:p>
        </w:tc>
      </w:tr>
      <w:tr w:rsidR="000101E6" w14:paraId="54FA5460" w14:textId="05FEBE38" w:rsidTr="00DC6130">
        <w:trPr>
          <w:trHeight w:val="1206"/>
        </w:trPr>
        <w:tc>
          <w:tcPr>
            <w:tcW w:w="8217" w:type="dxa"/>
            <w:tcMar>
              <w:top w:w="28" w:type="dxa"/>
              <w:bottom w:w="28" w:type="dxa"/>
            </w:tcMar>
          </w:tcPr>
          <w:p w14:paraId="1E9A35A0" w14:textId="14C86CF6" w:rsidR="000101E6" w:rsidRDefault="000101E6" w:rsidP="00AF79AA">
            <w:pPr>
              <w:pStyle w:val="a5"/>
              <w:spacing w:line="280" w:lineRule="exact"/>
              <w:ind w:left="210" w:hangingChars="100" w:hanging="210"/>
              <w:jc w:val="left"/>
            </w:pPr>
            <w:r>
              <w:rPr>
                <w:rFonts w:hint="eastAsia"/>
              </w:rPr>
              <w:t>7　被承継者及び承継者又はその法人の役員が、東京都暴力団排除条例に規定する暴力団関係者等の反社会的勢力ではない、反社会的勢力との関係を有しない、反社会的勢力から出資等資金提供を受けていない、又は遊興娯楽業のうち風俗関連業、ギャンブル業、及び賭博業等社会通念上適切でないと判断されるものではない。</w:t>
            </w:r>
          </w:p>
        </w:tc>
        <w:tc>
          <w:tcPr>
            <w:tcW w:w="2410" w:type="dxa"/>
            <w:vAlign w:val="center"/>
          </w:tcPr>
          <w:p w14:paraId="3F0FEFD0" w14:textId="4DFA02A2" w:rsidR="000101E6" w:rsidRPr="006728A5" w:rsidRDefault="00AF79AA" w:rsidP="000F66E1">
            <w:pPr>
              <w:pStyle w:val="a5"/>
              <w:spacing w:line="46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4B2CA2C">
                <v:shape id="_x0000_i1113" type="#_x0000_t75" style="width:51pt;height:21pt" o:ole="">
                  <v:imagedata r:id="rId6" o:title=""/>
                </v:shape>
                <w:control r:id="rId29" w:name="OptionButton14" w:shapeid="_x0000_i1113"/>
              </w:object>
            </w:r>
            <w:r w:rsidRPr="006728A5">
              <w:rPr>
                <w:rFonts w:asciiTheme="minorEastAsia" w:hAnsiTheme="minorEastAsia"/>
                <w:sz w:val="20"/>
                <w:szCs w:val="20"/>
              </w:rPr>
              <w:object w:dxaOrig="225" w:dyaOrig="225" w14:anchorId="4A02D3AC">
                <v:shape id="_x0000_i1115" type="#_x0000_t75" style="width:55.5pt;height:21pt" o:ole="">
                  <v:imagedata r:id="rId8" o:title=""/>
                </v:shape>
                <w:control r:id="rId30" w:name="OptionButton24" w:shapeid="_x0000_i1115"/>
              </w:object>
            </w:r>
          </w:p>
        </w:tc>
      </w:tr>
      <w:tr w:rsidR="00AF79AA" w14:paraId="51598729" w14:textId="77777777" w:rsidTr="00723591">
        <w:tc>
          <w:tcPr>
            <w:tcW w:w="8217" w:type="dxa"/>
            <w:tcMar>
              <w:top w:w="28" w:type="dxa"/>
              <w:bottom w:w="28" w:type="dxa"/>
              <w:right w:w="28" w:type="dxa"/>
            </w:tcMar>
          </w:tcPr>
          <w:p w14:paraId="69457F7A" w14:textId="34865538" w:rsidR="00AF79AA" w:rsidRDefault="00AF79AA" w:rsidP="00AF79AA">
            <w:pPr>
              <w:pStyle w:val="a5"/>
              <w:spacing w:line="260" w:lineRule="exact"/>
              <w:ind w:left="210" w:hangingChars="100" w:hanging="210"/>
              <w:jc w:val="left"/>
            </w:pPr>
            <w:r>
              <w:rPr>
                <w:rFonts w:hint="eastAsia"/>
              </w:rPr>
              <w:t>8　多摩島しょ経営支援拠点によるサポートを受け入れることについて同意する。</w:t>
            </w:r>
          </w:p>
        </w:tc>
        <w:tc>
          <w:tcPr>
            <w:tcW w:w="2410" w:type="dxa"/>
            <w:vAlign w:val="bottom"/>
          </w:tcPr>
          <w:p w14:paraId="2A386A7A" w14:textId="6AC8D204"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B0CB4F0">
                <v:shape id="_x0000_i1117" type="#_x0000_t75" style="width:51pt;height:15pt" o:ole="">
                  <v:imagedata r:id="rId18" o:title=""/>
                </v:shape>
                <w:control r:id="rId31" w:name="OptionButton131" w:shapeid="_x0000_i1117"/>
              </w:object>
            </w:r>
            <w:r w:rsidRPr="006728A5">
              <w:rPr>
                <w:rFonts w:asciiTheme="minorEastAsia" w:hAnsiTheme="minorEastAsia"/>
                <w:sz w:val="20"/>
                <w:szCs w:val="20"/>
              </w:rPr>
              <w:object w:dxaOrig="225" w:dyaOrig="225" w14:anchorId="71862570">
                <v:shape id="_x0000_i1119" type="#_x0000_t75" style="width:55.5pt;height:15pt" o:ole="">
                  <v:imagedata r:id="rId20" o:title=""/>
                </v:shape>
                <w:control r:id="rId32" w:name="OptionButton231" w:shapeid="_x0000_i1119"/>
              </w:object>
            </w:r>
          </w:p>
        </w:tc>
      </w:tr>
      <w:tr w:rsidR="00AF79AA" w14:paraId="083D2D18" w14:textId="1DD643F6" w:rsidTr="00723591">
        <w:tc>
          <w:tcPr>
            <w:tcW w:w="8217" w:type="dxa"/>
            <w:tcMar>
              <w:top w:w="28" w:type="dxa"/>
              <w:bottom w:w="28" w:type="dxa"/>
              <w:right w:w="28" w:type="dxa"/>
            </w:tcMar>
          </w:tcPr>
          <w:p w14:paraId="2283BFAB" w14:textId="6AFD44FD" w:rsidR="00AF79AA" w:rsidRDefault="00AF79AA" w:rsidP="00AF79AA">
            <w:pPr>
              <w:pStyle w:val="a5"/>
              <w:spacing w:line="260" w:lineRule="exact"/>
              <w:ind w:left="210" w:hangingChars="100" w:hanging="210"/>
              <w:jc w:val="left"/>
            </w:pPr>
            <w:r>
              <w:rPr>
                <w:rFonts w:hint="eastAsia"/>
              </w:rPr>
              <w:t>9　助成対象事業にかかる情報について、モデル事業として公表されることについて同意する。</w:t>
            </w:r>
          </w:p>
        </w:tc>
        <w:tc>
          <w:tcPr>
            <w:tcW w:w="2410" w:type="dxa"/>
            <w:vAlign w:val="bottom"/>
          </w:tcPr>
          <w:p w14:paraId="3FF9FC13" w14:textId="4EF412E2"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2F8A4DDD">
                <v:shape id="_x0000_i1121" type="#_x0000_t75" style="width:51pt;height:14.25pt" o:ole="">
                  <v:imagedata r:id="rId25" o:title=""/>
                </v:shape>
                <w:control r:id="rId33" w:name="OptionButton132" w:shapeid="_x0000_i1121"/>
              </w:object>
            </w:r>
            <w:r w:rsidRPr="006728A5">
              <w:rPr>
                <w:rFonts w:asciiTheme="minorEastAsia" w:hAnsiTheme="minorEastAsia"/>
                <w:sz w:val="20"/>
                <w:szCs w:val="20"/>
              </w:rPr>
              <w:object w:dxaOrig="225" w:dyaOrig="225" w14:anchorId="67D9E0CA">
                <v:shape id="_x0000_i1123" type="#_x0000_t75" style="width:55.5pt;height:15pt" o:ole="">
                  <v:imagedata r:id="rId20" o:title=""/>
                </v:shape>
                <w:control r:id="rId34" w:name="OptionButton232" w:shapeid="_x0000_i1123"/>
              </w:object>
            </w:r>
          </w:p>
        </w:tc>
      </w:tr>
      <w:tr w:rsidR="00AF79AA" w14:paraId="300BAB54" w14:textId="74483838" w:rsidTr="00723591">
        <w:tc>
          <w:tcPr>
            <w:tcW w:w="8217" w:type="dxa"/>
            <w:tcMar>
              <w:top w:w="28" w:type="dxa"/>
              <w:bottom w:w="28" w:type="dxa"/>
              <w:right w:w="28" w:type="dxa"/>
            </w:tcMar>
          </w:tcPr>
          <w:p w14:paraId="50A117B0" w14:textId="7BA95770" w:rsidR="00AF79AA" w:rsidRDefault="00AF79AA" w:rsidP="00AF79AA">
            <w:pPr>
              <w:pStyle w:val="a5"/>
              <w:spacing w:line="260" w:lineRule="exact"/>
              <w:ind w:left="210" w:hangingChars="100" w:hanging="210"/>
              <w:jc w:val="left"/>
            </w:pPr>
            <w:r>
              <w:rPr>
                <w:rFonts w:hint="eastAsia"/>
              </w:rPr>
              <w:t>10　同一内容で、国・都道府県・区市町村等から重複して助成を受けていない。</w:t>
            </w:r>
          </w:p>
        </w:tc>
        <w:tc>
          <w:tcPr>
            <w:tcW w:w="2410" w:type="dxa"/>
            <w:vAlign w:val="bottom"/>
          </w:tcPr>
          <w:p w14:paraId="11A1BBF3" w14:textId="4ECC0390"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37A9CB15">
                <v:shape id="_x0000_i1125" type="#_x0000_t75" style="width:51pt;height:14.25pt" o:ole="">
                  <v:imagedata r:id="rId25" o:title=""/>
                </v:shape>
                <w:control r:id="rId35" w:name="OptionButton133" w:shapeid="_x0000_i1125"/>
              </w:object>
            </w:r>
            <w:r w:rsidRPr="006728A5">
              <w:rPr>
                <w:rFonts w:asciiTheme="minorEastAsia" w:hAnsiTheme="minorEastAsia"/>
                <w:sz w:val="20"/>
                <w:szCs w:val="20"/>
              </w:rPr>
              <w:object w:dxaOrig="225" w:dyaOrig="225" w14:anchorId="07E0B51B">
                <v:shape id="_x0000_i1127" type="#_x0000_t75" style="width:55.5pt;height:15.75pt" o:ole="">
                  <v:imagedata r:id="rId16" o:title=""/>
                </v:shape>
                <w:control r:id="rId36" w:name="OptionButton233" w:shapeid="_x0000_i1127"/>
              </w:object>
            </w:r>
          </w:p>
        </w:tc>
      </w:tr>
      <w:tr w:rsidR="00AF79AA" w14:paraId="1D30BBAA" w14:textId="04B419A5" w:rsidTr="00723591">
        <w:tc>
          <w:tcPr>
            <w:tcW w:w="8217" w:type="dxa"/>
            <w:tcMar>
              <w:top w:w="28" w:type="dxa"/>
              <w:bottom w:w="28" w:type="dxa"/>
              <w:right w:w="28" w:type="dxa"/>
            </w:tcMar>
          </w:tcPr>
          <w:p w14:paraId="3FA9F692" w14:textId="14E1D612" w:rsidR="00AF79AA" w:rsidRDefault="00AF79AA" w:rsidP="00AF79AA">
            <w:pPr>
              <w:pStyle w:val="a5"/>
              <w:spacing w:line="260" w:lineRule="exact"/>
              <w:jc w:val="left"/>
            </w:pPr>
            <w:r>
              <w:rPr>
                <w:rFonts w:hint="eastAsia"/>
              </w:rPr>
              <w:t>11　同一内容で、他の助成事業等に併願申請していない。</w:t>
            </w:r>
          </w:p>
        </w:tc>
        <w:tc>
          <w:tcPr>
            <w:tcW w:w="2410" w:type="dxa"/>
            <w:vAlign w:val="bottom"/>
          </w:tcPr>
          <w:p w14:paraId="0C48838B" w14:textId="50C0F3EE"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314FEE9D">
                <v:shape id="_x0000_i1129" type="#_x0000_t75" style="width:51pt;height:13.5pt" o:ole="">
                  <v:imagedata r:id="rId22" o:title=""/>
                </v:shape>
                <w:control r:id="rId37" w:name="OptionButton134" w:shapeid="_x0000_i1129"/>
              </w:object>
            </w:r>
            <w:r w:rsidRPr="006728A5">
              <w:rPr>
                <w:rFonts w:asciiTheme="minorEastAsia" w:hAnsiTheme="minorEastAsia"/>
                <w:sz w:val="20"/>
                <w:szCs w:val="20"/>
              </w:rPr>
              <w:object w:dxaOrig="225" w:dyaOrig="225" w14:anchorId="6281C830">
                <v:shape id="_x0000_i1131" type="#_x0000_t75" style="width:55.5pt;height:15pt" o:ole="">
                  <v:imagedata r:id="rId20" o:title=""/>
                </v:shape>
                <w:control r:id="rId38" w:name="OptionButton234" w:shapeid="_x0000_i1131"/>
              </w:object>
            </w:r>
          </w:p>
        </w:tc>
      </w:tr>
      <w:tr w:rsidR="00AF79AA" w14:paraId="62879203" w14:textId="54EB329A" w:rsidTr="00723591">
        <w:tc>
          <w:tcPr>
            <w:tcW w:w="8217" w:type="dxa"/>
            <w:tcMar>
              <w:top w:w="28" w:type="dxa"/>
              <w:bottom w:w="28" w:type="dxa"/>
              <w:right w:w="28" w:type="dxa"/>
            </w:tcMar>
          </w:tcPr>
          <w:p w14:paraId="473BC786" w14:textId="6128C61D" w:rsidR="00AF79AA" w:rsidRDefault="00AF79AA" w:rsidP="00AF79AA">
            <w:pPr>
              <w:pStyle w:val="a5"/>
              <w:spacing w:line="260" w:lineRule="exact"/>
              <w:ind w:left="210" w:hangingChars="100" w:hanging="210"/>
              <w:jc w:val="left"/>
            </w:pPr>
            <w:r>
              <w:rPr>
                <w:rFonts w:hint="eastAsia"/>
              </w:rPr>
              <w:t>12　事業税等を滞納していない。（都税事務所との協議のもと、分納している期間中も申請できません）</w:t>
            </w:r>
          </w:p>
        </w:tc>
        <w:tc>
          <w:tcPr>
            <w:tcW w:w="2410" w:type="dxa"/>
            <w:vAlign w:val="bottom"/>
          </w:tcPr>
          <w:p w14:paraId="5E01263E" w14:textId="4B61ECBA"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615C2259">
                <v:shape id="_x0000_i1133" type="#_x0000_t75" style="width:51pt;height:14.25pt" o:ole="">
                  <v:imagedata r:id="rId25" o:title=""/>
                </v:shape>
                <w:control r:id="rId39" w:name="OptionButton135" w:shapeid="_x0000_i1133"/>
              </w:object>
            </w:r>
            <w:r w:rsidRPr="006728A5">
              <w:rPr>
                <w:rFonts w:asciiTheme="minorEastAsia" w:hAnsiTheme="minorEastAsia"/>
                <w:sz w:val="20"/>
                <w:szCs w:val="20"/>
              </w:rPr>
              <w:object w:dxaOrig="225" w:dyaOrig="225" w14:anchorId="269E95B6">
                <v:shape id="_x0000_i1135" type="#_x0000_t75" style="width:55.5pt;height:15.75pt" o:ole="">
                  <v:imagedata r:id="rId16" o:title=""/>
                </v:shape>
                <w:control r:id="rId40" w:name="OptionButton235" w:shapeid="_x0000_i1135"/>
              </w:object>
            </w:r>
          </w:p>
        </w:tc>
      </w:tr>
      <w:tr w:rsidR="00AF79AA" w14:paraId="541CF9C9" w14:textId="6D2512BB" w:rsidTr="00723591">
        <w:tc>
          <w:tcPr>
            <w:tcW w:w="8217" w:type="dxa"/>
            <w:tcMar>
              <w:top w:w="28" w:type="dxa"/>
              <w:bottom w:w="28" w:type="dxa"/>
              <w:right w:w="28" w:type="dxa"/>
            </w:tcMar>
          </w:tcPr>
          <w:p w14:paraId="443D20C4" w14:textId="1CFD3D45" w:rsidR="00AF79AA" w:rsidRDefault="00AF79AA" w:rsidP="00AF79AA">
            <w:pPr>
              <w:pStyle w:val="a5"/>
              <w:spacing w:line="260" w:lineRule="exact"/>
              <w:jc w:val="left"/>
            </w:pPr>
            <w:r>
              <w:rPr>
                <w:rFonts w:hint="eastAsia"/>
              </w:rPr>
              <w:t>13　東京都に対する賃料・使用料等の債務の支払いが滞っていない。</w:t>
            </w:r>
          </w:p>
        </w:tc>
        <w:tc>
          <w:tcPr>
            <w:tcW w:w="2410" w:type="dxa"/>
            <w:vAlign w:val="bottom"/>
          </w:tcPr>
          <w:p w14:paraId="424C7397" w14:textId="6DC88F05"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1AF56B49">
                <v:shape id="_x0000_i1137" type="#_x0000_t75" style="width:51pt;height:14.25pt" o:ole="">
                  <v:imagedata r:id="rId25" o:title=""/>
                </v:shape>
                <w:control r:id="rId41" w:name="OptionButton136" w:shapeid="_x0000_i1137"/>
              </w:object>
            </w:r>
            <w:r w:rsidRPr="006728A5">
              <w:rPr>
                <w:rFonts w:asciiTheme="minorEastAsia" w:hAnsiTheme="minorEastAsia"/>
                <w:sz w:val="20"/>
                <w:szCs w:val="20"/>
              </w:rPr>
              <w:object w:dxaOrig="225" w:dyaOrig="225" w14:anchorId="54218FF5">
                <v:shape id="_x0000_i1139" type="#_x0000_t75" style="width:55.5pt;height:15pt" o:ole="">
                  <v:imagedata r:id="rId20" o:title=""/>
                </v:shape>
                <w:control r:id="rId42" w:name="OptionButton236" w:shapeid="_x0000_i1139"/>
              </w:object>
            </w:r>
          </w:p>
        </w:tc>
      </w:tr>
      <w:tr w:rsidR="00AF79AA" w14:paraId="0C4894A8" w14:textId="09FB31D0" w:rsidTr="00723591">
        <w:tc>
          <w:tcPr>
            <w:tcW w:w="8217" w:type="dxa"/>
            <w:tcMar>
              <w:top w:w="28" w:type="dxa"/>
              <w:bottom w:w="28" w:type="dxa"/>
              <w:right w:w="28" w:type="dxa"/>
            </w:tcMar>
          </w:tcPr>
          <w:p w14:paraId="1171C1B4" w14:textId="1DA001B8" w:rsidR="00AF79AA" w:rsidRDefault="00AF79AA" w:rsidP="00AF79AA">
            <w:pPr>
              <w:pStyle w:val="a5"/>
              <w:spacing w:line="260" w:lineRule="exact"/>
              <w:ind w:left="210" w:hangingChars="100" w:hanging="210"/>
              <w:jc w:val="left"/>
            </w:pPr>
            <w:r>
              <w:rPr>
                <w:rFonts w:hint="eastAsia"/>
              </w:rPr>
              <w:t>14　過去に国・都道府県・区市町村等から助成を受け、不正等の事故を起こしていない。</w:t>
            </w:r>
          </w:p>
        </w:tc>
        <w:tc>
          <w:tcPr>
            <w:tcW w:w="2410" w:type="dxa"/>
            <w:vAlign w:val="bottom"/>
          </w:tcPr>
          <w:p w14:paraId="04B2B6C2" w14:textId="4ABD7AE6"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25A03805">
                <v:shape id="_x0000_i1141" type="#_x0000_t75" style="width:51pt;height:14.25pt" o:ole="">
                  <v:imagedata r:id="rId25" o:title=""/>
                </v:shape>
                <w:control r:id="rId43" w:name="OptionButton137" w:shapeid="_x0000_i1141"/>
              </w:object>
            </w:r>
            <w:r w:rsidRPr="006728A5">
              <w:rPr>
                <w:rFonts w:asciiTheme="minorEastAsia" w:hAnsiTheme="minorEastAsia"/>
                <w:sz w:val="20"/>
                <w:szCs w:val="20"/>
              </w:rPr>
              <w:object w:dxaOrig="225" w:dyaOrig="225" w14:anchorId="0E91D257">
                <v:shape id="_x0000_i1143" type="#_x0000_t75" style="width:55.5pt;height:14.25pt" o:ole="">
                  <v:imagedata r:id="rId27" o:title=""/>
                </v:shape>
                <w:control r:id="rId44" w:name="OptionButton237" w:shapeid="_x0000_i1143"/>
              </w:object>
            </w:r>
          </w:p>
        </w:tc>
      </w:tr>
      <w:tr w:rsidR="00AF79AA" w14:paraId="109D8D1C" w14:textId="5719DACF" w:rsidTr="00723591">
        <w:tc>
          <w:tcPr>
            <w:tcW w:w="8217" w:type="dxa"/>
            <w:tcMar>
              <w:top w:w="28" w:type="dxa"/>
              <w:bottom w:w="28" w:type="dxa"/>
              <w:right w:w="28" w:type="dxa"/>
            </w:tcMar>
          </w:tcPr>
          <w:p w14:paraId="38ECFA45" w14:textId="14E11973" w:rsidR="00AF79AA" w:rsidRDefault="00AF79AA" w:rsidP="00AF79AA">
            <w:pPr>
              <w:pStyle w:val="a5"/>
              <w:spacing w:line="260" w:lineRule="exact"/>
              <w:ind w:left="210" w:hangingChars="100" w:hanging="210"/>
              <w:jc w:val="left"/>
            </w:pPr>
            <w:r>
              <w:rPr>
                <w:rFonts w:hint="eastAsia"/>
              </w:rPr>
              <w:t>15　民事再生法又は会社更生法による申立て等、助成事業の継続性について不確実な状況が存在しない。</w:t>
            </w:r>
          </w:p>
        </w:tc>
        <w:tc>
          <w:tcPr>
            <w:tcW w:w="2410" w:type="dxa"/>
            <w:vAlign w:val="bottom"/>
          </w:tcPr>
          <w:p w14:paraId="15EC2918" w14:textId="16CFF8F8" w:rsidR="00AF79AA" w:rsidRPr="006728A5" w:rsidRDefault="00AF79AA" w:rsidP="000F66E1">
            <w:pPr>
              <w:pStyle w:val="a5"/>
              <w:spacing w:line="480" w:lineRule="exact"/>
              <w:ind w:left="200" w:hangingChars="100" w:hanging="200"/>
              <w:jc w:val="center"/>
              <w:rPr>
                <w:rFonts w:asciiTheme="minorEastAsia" w:hAnsiTheme="minorEastAsia"/>
                <w:sz w:val="20"/>
                <w:szCs w:val="20"/>
              </w:rPr>
            </w:pPr>
            <w:r w:rsidRPr="006728A5">
              <w:rPr>
                <w:rFonts w:asciiTheme="minorEastAsia" w:hAnsiTheme="minorEastAsia"/>
                <w:sz w:val="20"/>
                <w:szCs w:val="20"/>
              </w:rPr>
              <w:object w:dxaOrig="225" w:dyaOrig="225" w14:anchorId="5FDC4B6E">
                <v:shape id="_x0000_i1145" type="#_x0000_t75" style="width:51pt;height:15pt" o:ole="">
                  <v:imagedata r:id="rId18" o:title=""/>
                </v:shape>
                <w:control r:id="rId45" w:name="OptionButton138" w:shapeid="_x0000_i1145"/>
              </w:object>
            </w:r>
            <w:r w:rsidRPr="006728A5">
              <w:rPr>
                <w:rFonts w:asciiTheme="minorEastAsia" w:hAnsiTheme="minorEastAsia"/>
                <w:sz w:val="20"/>
                <w:szCs w:val="20"/>
              </w:rPr>
              <w:object w:dxaOrig="225" w:dyaOrig="225" w14:anchorId="2146AAFB">
                <v:shape id="_x0000_i1147" type="#_x0000_t75" style="width:55.5pt;height:15pt" o:ole="">
                  <v:imagedata r:id="rId20" o:title=""/>
                </v:shape>
                <w:control r:id="rId46" w:name="OptionButton238" w:shapeid="_x0000_i1147"/>
              </w:object>
            </w:r>
          </w:p>
        </w:tc>
      </w:tr>
      <w:tr w:rsidR="00AF79AA" w14:paraId="51BA544D" w14:textId="1FF134CB" w:rsidTr="00723591">
        <w:tc>
          <w:tcPr>
            <w:tcW w:w="8217" w:type="dxa"/>
            <w:tcMar>
              <w:top w:w="28" w:type="dxa"/>
              <w:bottom w:w="28" w:type="dxa"/>
              <w:right w:w="28" w:type="dxa"/>
            </w:tcMar>
          </w:tcPr>
          <w:p w14:paraId="1CBE8839" w14:textId="206B9141" w:rsidR="00AF79AA" w:rsidRDefault="00AF79AA" w:rsidP="00AF79AA">
            <w:pPr>
              <w:pStyle w:val="a5"/>
              <w:spacing w:line="260" w:lineRule="exact"/>
              <w:jc w:val="left"/>
            </w:pPr>
            <w:r>
              <w:rPr>
                <w:rFonts w:hint="eastAsia"/>
              </w:rPr>
              <w:t>16　助成事業の実施に当たって必要な許認可を取得し、関係法令を遵守する。</w:t>
            </w:r>
          </w:p>
        </w:tc>
        <w:tc>
          <w:tcPr>
            <w:tcW w:w="2410" w:type="dxa"/>
            <w:vAlign w:val="bottom"/>
          </w:tcPr>
          <w:p w14:paraId="038316A2" w14:textId="79E8E326" w:rsidR="00AF79AA" w:rsidRPr="006728A5" w:rsidRDefault="00AF79AA" w:rsidP="000F66E1">
            <w:pPr>
              <w:pStyle w:val="a5"/>
              <w:spacing w:line="480" w:lineRule="exact"/>
              <w:jc w:val="center"/>
              <w:rPr>
                <w:rFonts w:asciiTheme="minorEastAsia" w:hAnsiTheme="minorEastAsia"/>
                <w:sz w:val="20"/>
                <w:szCs w:val="20"/>
              </w:rPr>
            </w:pPr>
            <w:r w:rsidRPr="006728A5">
              <w:rPr>
                <w:rFonts w:asciiTheme="minorEastAsia" w:hAnsiTheme="minorEastAsia"/>
                <w:sz w:val="20"/>
                <w:szCs w:val="20"/>
              </w:rPr>
              <w:object w:dxaOrig="225" w:dyaOrig="225" w14:anchorId="33269A66">
                <v:shape id="_x0000_i1149" type="#_x0000_t75" style="width:51pt;height:15pt" o:ole="">
                  <v:imagedata r:id="rId18" o:title=""/>
                </v:shape>
                <w:control r:id="rId47" w:name="OptionButton139" w:shapeid="_x0000_i1149"/>
              </w:object>
            </w:r>
            <w:r w:rsidRPr="006728A5">
              <w:rPr>
                <w:rFonts w:asciiTheme="minorEastAsia" w:hAnsiTheme="minorEastAsia"/>
                <w:sz w:val="20"/>
                <w:szCs w:val="20"/>
              </w:rPr>
              <w:object w:dxaOrig="225" w:dyaOrig="225" w14:anchorId="6AFE0B9A">
                <v:shape id="_x0000_i1151" type="#_x0000_t75" style="width:55.5pt;height:14.25pt" o:ole="">
                  <v:imagedata r:id="rId27" o:title=""/>
                </v:shape>
                <w:control r:id="rId48" w:name="OptionButton239" w:shapeid="_x0000_i1151"/>
              </w:object>
            </w:r>
          </w:p>
        </w:tc>
      </w:tr>
    </w:tbl>
    <w:p w14:paraId="7189EB81" w14:textId="0D102DFF" w:rsidR="00245353" w:rsidRDefault="00CA15B5" w:rsidP="00245353">
      <w:r>
        <w:rPr>
          <w:rFonts w:hint="eastAsia"/>
        </w:rPr>
        <w:t>2019</w:t>
      </w:r>
      <w:r w:rsidR="00AA3193">
        <w:rPr>
          <w:rFonts w:hint="eastAsia"/>
        </w:rPr>
        <w:t>年</w:t>
      </w:r>
      <w:r w:rsidR="00682B08">
        <w:rPr>
          <w:rFonts w:hint="eastAsia"/>
        </w:rPr>
        <w:t xml:space="preserve">　　</w:t>
      </w:r>
      <w:r w:rsidR="00AA3193">
        <w:rPr>
          <w:rFonts w:hint="eastAsia"/>
        </w:rPr>
        <w:t>月　　日</w:t>
      </w:r>
    </w:p>
    <w:p w14:paraId="21D59E5E" w14:textId="51B35B02" w:rsidR="00AA3193" w:rsidRDefault="00AA3193" w:rsidP="00245353">
      <w:r>
        <w:rPr>
          <w:rFonts w:hint="eastAsia"/>
        </w:rPr>
        <w:t xml:space="preserve">　　　　　　　　　　　　　　　　　所在地</w:t>
      </w:r>
    </w:p>
    <w:p w14:paraId="68B73783" w14:textId="747E2FB9" w:rsidR="00AA3193" w:rsidRDefault="00AA3193" w:rsidP="00245353">
      <w:r>
        <w:rPr>
          <w:rFonts w:hint="eastAsia"/>
        </w:rPr>
        <w:t xml:space="preserve">　　　　　　　　　　　　　　　　　名　称</w:t>
      </w:r>
    </w:p>
    <w:p w14:paraId="52D4D5FE" w14:textId="62EEB9F9" w:rsidR="00C6794C" w:rsidRDefault="00AA3193" w:rsidP="00FD73C3">
      <w:r>
        <w:rPr>
          <w:rFonts w:hint="eastAsia"/>
        </w:rPr>
        <w:t xml:space="preserve">　　　　　　　　　　　　　　　　　代表者名　　　　　　　　　　　　　　　　　</w:t>
      </w:r>
      <w:r w:rsidR="00D2108F">
        <w:rPr>
          <w:rFonts w:hint="eastAsia"/>
        </w:rPr>
        <w:t>印</w:t>
      </w:r>
    </w:p>
    <w:sectPr w:rsidR="00C6794C" w:rsidSect="004F62D6">
      <w:pgSz w:w="11906" w:h="16838"/>
      <w:pgMar w:top="68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4E98"/>
    <w:multiLevelType w:val="hybridMultilevel"/>
    <w:tmpl w:val="2B62C0B8"/>
    <w:lvl w:ilvl="0" w:tplc="18B2A6D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13B51"/>
    <w:multiLevelType w:val="hybridMultilevel"/>
    <w:tmpl w:val="8AA0A2EA"/>
    <w:lvl w:ilvl="0" w:tplc="E6D0535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17"/>
    <w:rsid w:val="000101E6"/>
    <w:rsid w:val="00042F55"/>
    <w:rsid w:val="00096954"/>
    <w:rsid w:val="000B28AB"/>
    <w:rsid w:val="000F66E1"/>
    <w:rsid w:val="001338A7"/>
    <w:rsid w:val="0015208B"/>
    <w:rsid w:val="001547A5"/>
    <w:rsid w:val="001D60BC"/>
    <w:rsid w:val="001F7452"/>
    <w:rsid w:val="00245353"/>
    <w:rsid w:val="0026025D"/>
    <w:rsid w:val="002D1C65"/>
    <w:rsid w:val="002D6571"/>
    <w:rsid w:val="00322F57"/>
    <w:rsid w:val="0032618F"/>
    <w:rsid w:val="00357CF8"/>
    <w:rsid w:val="00362EA0"/>
    <w:rsid w:val="00365819"/>
    <w:rsid w:val="003D4545"/>
    <w:rsid w:val="00423E4E"/>
    <w:rsid w:val="0042643E"/>
    <w:rsid w:val="0046402F"/>
    <w:rsid w:val="004A65C2"/>
    <w:rsid w:val="004E5CFF"/>
    <w:rsid w:val="004F62D6"/>
    <w:rsid w:val="00511030"/>
    <w:rsid w:val="00514490"/>
    <w:rsid w:val="00573AF5"/>
    <w:rsid w:val="006728A5"/>
    <w:rsid w:val="00682B08"/>
    <w:rsid w:val="00710F27"/>
    <w:rsid w:val="00723591"/>
    <w:rsid w:val="00734F27"/>
    <w:rsid w:val="00735204"/>
    <w:rsid w:val="00767070"/>
    <w:rsid w:val="007E0E4A"/>
    <w:rsid w:val="00854028"/>
    <w:rsid w:val="00854427"/>
    <w:rsid w:val="00857F25"/>
    <w:rsid w:val="00871E20"/>
    <w:rsid w:val="008D7B3B"/>
    <w:rsid w:val="009B2168"/>
    <w:rsid w:val="009B2CD3"/>
    <w:rsid w:val="009D2EF6"/>
    <w:rsid w:val="009E5ED8"/>
    <w:rsid w:val="00A03DE1"/>
    <w:rsid w:val="00A21B52"/>
    <w:rsid w:val="00A24722"/>
    <w:rsid w:val="00AA3193"/>
    <w:rsid w:val="00AD2D52"/>
    <w:rsid w:val="00AF79AA"/>
    <w:rsid w:val="00BD157F"/>
    <w:rsid w:val="00C6794C"/>
    <w:rsid w:val="00CA15B5"/>
    <w:rsid w:val="00CF47A6"/>
    <w:rsid w:val="00D2108F"/>
    <w:rsid w:val="00D45E4E"/>
    <w:rsid w:val="00D530D0"/>
    <w:rsid w:val="00DC6130"/>
    <w:rsid w:val="00E019FC"/>
    <w:rsid w:val="00E21579"/>
    <w:rsid w:val="00E46317"/>
    <w:rsid w:val="00F408AF"/>
    <w:rsid w:val="00F703A6"/>
    <w:rsid w:val="00F76634"/>
    <w:rsid w:val="00FD73C3"/>
    <w:rsid w:val="00FE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8">
      <v:textbox inset="5.85pt,.7pt,5.85pt,.7pt"/>
    </o:shapedefaults>
    <o:shapelayout v:ext="edit">
      <o:idmap v:ext="edit" data="1"/>
    </o:shapelayout>
  </w:shapeDefaults>
  <w:decimalSymbol w:val="."/>
  <w:listSeparator w:val=","/>
  <w14:docId w14:val="7962E6E8"/>
  <w15:chartTrackingRefBased/>
  <w15:docId w15:val="{70017400-9364-4C40-8A4A-6D046E09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353"/>
    <w:pPr>
      <w:jc w:val="center"/>
    </w:pPr>
  </w:style>
  <w:style w:type="character" w:customStyle="1" w:styleId="a4">
    <w:name w:val="記 (文字)"/>
    <w:basedOn w:val="a0"/>
    <w:link w:val="a3"/>
    <w:uiPriority w:val="99"/>
    <w:rsid w:val="00245353"/>
  </w:style>
  <w:style w:type="paragraph" w:styleId="a5">
    <w:name w:val="Closing"/>
    <w:basedOn w:val="a"/>
    <w:link w:val="a6"/>
    <w:uiPriority w:val="99"/>
    <w:unhideWhenUsed/>
    <w:rsid w:val="00245353"/>
    <w:pPr>
      <w:jc w:val="right"/>
    </w:pPr>
  </w:style>
  <w:style w:type="character" w:customStyle="1" w:styleId="a6">
    <w:name w:val="結語 (文字)"/>
    <w:basedOn w:val="a0"/>
    <w:link w:val="a5"/>
    <w:uiPriority w:val="99"/>
    <w:rsid w:val="00245353"/>
  </w:style>
  <w:style w:type="table" w:styleId="a7">
    <w:name w:val="Table Grid"/>
    <w:basedOn w:val="a1"/>
    <w:uiPriority w:val="39"/>
    <w:rsid w:val="0032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40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control" Target="activeX/activeX2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image" Target="media/image10.wmf"/><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3.xml"/><Relationship Id="rId41"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2C05-2DCA-4191-8873-6F4CCE2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ksk017</dc:creator>
  <cp:keywords/>
  <dc:description/>
  <cp:lastModifiedBy>ksk004</cp:lastModifiedBy>
  <cp:revision>2</cp:revision>
  <cp:lastPrinted>2018-10-12T09:09:00Z</cp:lastPrinted>
  <dcterms:created xsi:type="dcterms:W3CDTF">2019-04-03T11:53:00Z</dcterms:created>
  <dcterms:modified xsi:type="dcterms:W3CDTF">2019-04-03T11:53:00Z</dcterms:modified>
</cp:coreProperties>
</file>